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6D" w:rsidRPr="00A24819" w:rsidRDefault="00B05D6D" w:rsidP="00B05D6D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 w:rsidRPr="00A24819">
        <w:rPr>
          <w:rFonts w:ascii="黑体" w:eastAsia="黑体" w:hAnsi="黑体" w:hint="eastAsia"/>
          <w:b/>
          <w:sz w:val="32"/>
          <w:szCs w:val="32"/>
        </w:rPr>
        <w:t>附件</w:t>
      </w:r>
      <w:r w:rsidRPr="00A24819">
        <w:rPr>
          <w:rFonts w:ascii="黑体" w:eastAsia="黑体" w:hAnsi="黑体"/>
          <w:b/>
          <w:sz w:val="32"/>
          <w:szCs w:val="32"/>
        </w:rPr>
        <w:t>3</w:t>
      </w:r>
    </w:p>
    <w:p w:rsidR="00B05D6D" w:rsidRPr="00A24819" w:rsidRDefault="00B05D6D" w:rsidP="00B05D6D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bookmarkStart w:id="0" w:name="_GoBack"/>
      <w:r w:rsidRPr="00A24819">
        <w:rPr>
          <w:rFonts w:ascii="方正小标宋简体" w:eastAsia="方正小标宋简体" w:hAnsi="宋体" w:hint="eastAsia"/>
          <w:b/>
          <w:sz w:val="44"/>
          <w:szCs w:val="44"/>
        </w:rPr>
        <w:t>华东交通大学素质拓展活动评分表</w:t>
      </w:r>
    </w:p>
    <w:tbl>
      <w:tblPr>
        <w:tblW w:w="13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197"/>
        <w:gridCol w:w="3229"/>
        <w:gridCol w:w="6146"/>
        <w:gridCol w:w="1466"/>
      </w:tblGrid>
      <w:tr w:rsidR="00B05D6D" w:rsidRPr="00A24819" w:rsidTr="00466778">
        <w:trPr>
          <w:trHeight w:val="567"/>
          <w:jc w:val="center"/>
        </w:trPr>
        <w:tc>
          <w:tcPr>
            <w:tcW w:w="919" w:type="dxa"/>
            <w:vAlign w:val="center"/>
          </w:tcPr>
          <w:bookmarkEnd w:id="0"/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b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2197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b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229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b/>
                <w:color w:val="auto"/>
                <w:sz w:val="24"/>
                <w:szCs w:val="24"/>
              </w:rPr>
              <w:t>考核方式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b/>
                <w:color w:val="auto"/>
                <w:sz w:val="24"/>
                <w:szCs w:val="24"/>
              </w:rPr>
              <w:t>计分标准</w:t>
            </w:r>
          </w:p>
        </w:tc>
        <w:tc>
          <w:tcPr>
            <w:tcW w:w="146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b/>
                <w:color w:val="auto"/>
                <w:sz w:val="24"/>
                <w:szCs w:val="24"/>
              </w:rPr>
              <w:t>考核单位</w:t>
            </w:r>
          </w:p>
        </w:tc>
      </w:tr>
      <w:tr w:rsidR="00B05D6D" w:rsidRPr="00A24819" w:rsidTr="00466778">
        <w:trPr>
          <w:trHeight w:val="1359"/>
          <w:jc w:val="center"/>
        </w:trPr>
        <w:tc>
          <w:tcPr>
            <w:tcW w:w="919" w:type="dxa"/>
            <w:vMerge w:val="restart"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 w:hint="eastAsia"/>
                <w:b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b/>
                <w:color w:val="auto"/>
                <w:sz w:val="24"/>
                <w:szCs w:val="24"/>
              </w:rPr>
              <w:t>文体</w:t>
            </w:r>
          </w:p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b/>
                <w:color w:val="auto"/>
                <w:sz w:val="24"/>
                <w:szCs w:val="24"/>
              </w:rPr>
              <w:t>艺术</w:t>
            </w:r>
          </w:p>
        </w:tc>
        <w:tc>
          <w:tcPr>
            <w:tcW w:w="2197" w:type="dxa"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rightChars="-47" w:right="-99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第一作者发表稿件、著作</w:t>
            </w:r>
          </w:p>
        </w:tc>
        <w:tc>
          <w:tcPr>
            <w:tcW w:w="3229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在校级以上媒体发表文章、</w:t>
            </w:r>
          </w:p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稿件或著作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省级及以上媒体（有正式出版号的报纸期刊、官方网站或官方手机报、</w:t>
            </w:r>
            <w:proofErr w:type="gramStart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微信订阅</w:t>
            </w:r>
            <w:proofErr w:type="gramEnd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号等）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1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篇，校内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篇（校报、新闻网，宣传部、团委认定的网站、微信号等）</w:t>
            </w:r>
          </w:p>
        </w:tc>
        <w:tc>
          <w:tcPr>
            <w:tcW w:w="1466" w:type="dxa"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学院</w:t>
            </w:r>
          </w:p>
        </w:tc>
      </w:tr>
      <w:tr w:rsidR="00B05D6D" w:rsidRPr="00A24819" w:rsidTr="00466778">
        <w:trPr>
          <w:trHeight w:val="806"/>
          <w:jc w:val="center"/>
        </w:trPr>
        <w:tc>
          <w:tcPr>
            <w:tcW w:w="919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 w:firstLineChars="87" w:firstLine="210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参加展览</w:t>
            </w:r>
          </w:p>
        </w:tc>
        <w:tc>
          <w:tcPr>
            <w:tcW w:w="3229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本人作品参加书画、摄影、</w:t>
            </w:r>
          </w:p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艺术展览等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国家级及以上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1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分，省级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0.5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次，校级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次，院级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0.1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</w:t>
            </w:r>
          </w:p>
        </w:tc>
        <w:tc>
          <w:tcPr>
            <w:tcW w:w="1466" w:type="dxa"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学工处、团委、学院</w:t>
            </w:r>
          </w:p>
        </w:tc>
      </w:tr>
      <w:tr w:rsidR="00B05D6D" w:rsidRPr="00A24819" w:rsidTr="00466778">
        <w:trPr>
          <w:trHeight w:val="1063"/>
          <w:jc w:val="center"/>
        </w:trPr>
        <w:tc>
          <w:tcPr>
            <w:tcW w:w="919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 w:firstLineChars="87" w:firstLine="210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参加文体表演或</w:t>
            </w:r>
          </w:p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比赛</w:t>
            </w:r>
          </w:p>
        </w:tc>
        <w:tc>
          <w:tcPr>
            <w:tcW w:w="3229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参加院级以上各类文体竞赛或文艺、体育表演活动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国家级及以上获奖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3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次，国家级及以上或省级获奖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次，省级或校级获奖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1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次，校级或院级获奖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0.3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次，院级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0.1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</w:t>
            </w:r>
          </w:p>
        </w:tc>
        <w:tc>
          <w:tcPr>
            <w:tcW w:w="1466" w:type="dxa"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学工处、团委、学院</w:t>
            </w:r>
          </w:p>
        </w:tc>
      </w:tr>
      <w:tr w:rsidR="00B05D6D" w:rsidRPr="00A24819" w:rsidTr="00466778">
        <w:trPr>
          <w:trHeight w:val="749"/>
          <w:jc w:val="center"/>
        </w:trPr>
        <w:tc>
          <w:tcPr>
            <w:tcW w:w="919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 w:firstLineChars="87" w:firstLine="210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课外体育锻炼</w:t>
            </w:r>
          </w:p>
        </w:tc>
        <w:tc>
          <w:tcPr>
            <w:tcW w:w="3229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坚持体育锻炼并积极参加</w:t>
            </w:r>
          </w:p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各类体育活动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学期</w:t>
            </w:r>
          </w:p>
        </w:tc>
        <w:tc>
          <w:tcPr>
            <w:tcW w:w="1466" w:type="dxa"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学院</w:t>
            </w:r>
          </w:p>
        </w:tc>
      </w:tr>
      <w:tr w:rsidR="00B05D6D" w:rsidRPr="00A24819" w:rsidTr="00466778">
        <w:trPr>
          <w:trHeight w:val="730"/>
          <w:jc w:val="center"/>
        </w:trPr>
        <w:tc>
          <w:tcPr>
            <w:tcW w:w="919" w:type="dxa"/>
            <w:vMerge w:val="restart"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b/>
                <w:color w:val="auto"/>
                <w:sz w:val="24"/>
                <w:szCs w:val="24"/>
              </w:rPr>
              <w:t>志愿服务与社会实践</w:t>
            </w:r>
          </w:p>
        </w:tc>
        <w:tc>
          <w:tcPr>
            <w:tcW w:w="2197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志愿服务</w:t>
            </w:r>
          </w:p>
        </w:tc>
        <w:tc>
          <w:tcPr>
            <w:tcW w:w="3229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完成志愿者登记注册并参加志愿服务活动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10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小时以上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/10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小时</w:t>
            </w:r>
          </w:p>
        </w:tc>
        <w:tc>
          <w:tcPr>
            <w:tcW w:w="1466" w:type="dxa"/>
            <w:vMerge w:val="restart"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团委、学院</w:t>
            </w:r>
          </w:p>
        </w:tc>
      </w:tr>
      <w:tr w:rsidR="00B05D6D" w:rsidRPr="00A24819" w:rsidTr="00466778">
        <w:trPr>
          <w:trHeight w:val="1023"/>
          <w:jc w:val="center"/>
        </w:trPr>
        <w:tc>
          <w:tcPr>
            <w:tcW w:w="919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社会实践</w:t>
            </w:r>
          </w:p>
        </w:tc>
        <w:tc>
          <w:tcPr>
            <w:tcW w:w="3229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参与社会实践并撰写报告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按要求完成社会实践并撰写报告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0.1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次，省级及以上先进个人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1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次，校级先进个人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0.5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次（</w:t>
            </w:r>
            <w:proofErr w:type="gramStart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取最高</w:t>
            </w:r>
            <w:proofErr w:type="gramEnd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得分，</w:t>
            </w:r>
            <w:proofErr w:type="gramStart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不</w:t>
            </w:r>
            <w:proofErr w:type="gramEnd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累计）</w:t>
            </w:r>
          </w:p>
        </w:tc>
        <w:tc>
          <w:tcPr>
            <w:tcW w:w="1466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</w:tr>
      <w:tr w:rsidR="00B05D6D" w:rsidRPr="00A24819" w:rsidTr="00466778">
        <w:trPr>
          <w:trHeight w:val="646"/>
          <w:jc w:val="center"/>
        </w:trPr>
        <w:tc>
          <w:tcPr>
            <w:tcW w:w="919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社会调研</w:t>
            </w:r>
          </w:p>
        </w:tc>
        <w:tc>
          <w:tcPr>
            <w:tcW w:w="3229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参加社会调研竞赛并获奖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省级以上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1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次，校级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0.5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次，院级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</w:t>
            </w:r>
          </w:p>
        </w:tc>
        <w:tc>
          <w:tcPr>
            <w:tcW w:w="1466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</w:tr>
      <w:tr w:rsidR="00B05D6D" w:rsidRPr="00A24819" w:rsidTr="00466778">
        <w:trPr>
          <w:trHeight w:val="536"/>
          <w:jc w:val="center"/>
        </w:trPr>
        <w:tc>
          <w:tcPr>
            <w:tcW w:w="919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通过立项并完成调研报告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0.1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项</w:t>
            </w:r>
          </w:p>
        </w:tc>
        <w:tc>
          <w:tcPr>
            <w:tcW w:w="1466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</w:tr>
      <w:tr w:rsidR="00B05D6D" w:rsidRPr="00A24819" w:rsidTr="00466778">
        <w:trPr>
          <w:trHeight w:val="675"/>
          <w:jc w:val="center"/>
        </w:trPr>
        <w:tc>
          <w:tcPr>
            <w:tcW w:w="919" w:type="dxa"/>
            <w:vMerge w:val="restart"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b/>
                <w:color w:val="auto"/>
                <w:sz w:val="24"/>
                <w:szCs w:val="24"/>
              </w:rPr>
              <w:lastRenderedPageBreak/>
              <w:t>社会</w:t>
            </w:r>
          </w:p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b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b/>
                <w:color w:val="auto"/>
                <w:sz w:val="24"/>
                <w:szCs w:val="24"/>
              </w:rPr>
              <w:t>工作</w:t>
            </w:r>
          </w:p>
        </w:tc>
        <w:tc>
          <w:tcPr>
            <w:tcW w:w="2197" w:type="dxa"/>
            <w:vMerge w:val="restart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proofErr w:type="gramStart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团学组织</w:t>
            </w:r>
            <w:proofErr w:type="gramEnd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任职</w:t>
            </w:r>
          </w:p>
        </w:tc>
        <w:tc>
          <w:tcPr>
            <w:tcW w:w="3229" w:type="dxa"/>
            <w:vMerge w:val="restart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任职一年以上（同期任职超过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个以上的</w:t>
            </w:r>
            <w:proofErr w:type="gramStart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不</w:t>
            </w:r>
            <w:proofErr w:type="gramEnd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累计）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省学联主席、驻会执行主席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,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校学生会主席、副主席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1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</w:p>
        </w:tc>
        <w:tc>
          <w:tcPr>
            <w:tcW w:w="1466" w:type="dxa"/>
            <w:vMerge w:val="restart"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团委、学院</w:t>
            </w:r>
          </w:p>
        </w:tc>
      </w:tr>
      <w:tr w:rsidR="00B05D6D" w:rsidRPr="00A24819" w:rsidTr="00466778">
        <w:trPr>
          <w:trHeight w:val="703"/>
          <w:jc w:val="center"/>
        </w:trPr>
        <w:tc>
          <w:tcPr>
            <w:tcW w:w="919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校院学生会、社团及团委所属学生机构的干事，班委、团支委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2分</w:t>
            </w:r>
          </w:p>
        </w:tc>
        <w:tc>
          <w:tcPr>
            <w:tcW w:w="1466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</w:tr>
      <w:tr w:rsidR="00B05D6D" w:rsidRPr="00A24819" w:rsidTr="00466778">
        <w:trPr>
          <w:trHeight w:val="689"/>
          <w:jc w:val="center"/>
        </w:trPr>
        <w:tc>
          <w:tcPr>
            <w:tcW w:w="919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院学生会主席、副主席，校学生会部门负责人，社团及团委所属学生机构负责人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0.4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</w:p>
        </w:tc>
        <w:tc>
          <w:tcPr>
            <w:tcW w:w="1466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</w:tr>
      <w:tr w:rsidR="00B05D6D" w:rsidRPr="00A24819" w:rsidTr="00466778">
        <w:trPr>
          <w:trHeight w:val="689"/>
          <w:jc w:val="center"/>
        </w:trPr>
        <w:tc>
          <w:tcPr>
            <w:tcW w:w="919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院学生会、社团及团委所属学生机构的部门负责人，班长、团支书、学生助理、学生党支部委员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</w:p>
        </w:tc>
        <w:tc>
          <w:tcPr>
            <w:tcW w:w="1466" w:type="dxa"/>
            <w:vMerge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</w:tr>
      <w:tr w:rsidR="00B05D6D" w:rsidRPr="00A24819" w:rsidTr="00466778">
        <w:trPr>
          <w:trHeight w:val="716"/>
          <w:jc w:val="center"/>
        </w:trPr>
        <w:tc>
          <w:tcPr>
            <w:tcW w:w="919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社会工作奖励</w:t>
            </w:r>
          </w:p>
        </w:tc>
        <w:tc>
          <w:tcPr>
            <w:tcW w:w="3229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青年五四奖章、优秀共青团员、优秀共青团干部、社团</w:t>
            </w:r>
          </w:p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先进个人、优秀学生干部等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国家级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4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人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次，省级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人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次，校级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0.5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人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次，院级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人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次。</w:t>
            </w:r>
            <w:proofErr w:type="gramStart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取最高</w:t>
            </w:r>
            <w:proofErr w:type="gramEnd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得分，</w:t>
            </w:r>
            <w:proofErr w:type="gramStart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不</w:t>
            </w:r>
            <w:proofErr w:type="gramEnd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累计</w:t>
            </w:r>
          </w:p>
        </w:tc>
        <w:tc>
          <w:tcPr>
            <w:tcW w:w="1466" w:type="dxa"/>
            <w:vMerge w:val="restart"/>
            <w:vAlign w:val="center"/>
          </w:tcPr>
          <w:p w:rsidR="00B05D6D" w:rsidRPr="00A24819" w:rsidRDefault="00B05D6D" w:rsidP="00B05D6D">
            <w:pPr>
              <w:pStyle w:val="HTML"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团委、学院</w:t>
            </w:r>
          </w:p>
        </w:tc>
      </w:tr>
      <w:tr w:rsidR="00B05D6D" w:rsidRPr="00A24819" w:rsidTr="00466778">
        <w:trPr>
          <w:trHeight w:val="996"/>
          <w:jc w:val="center"/>
        </w:trPr>
        <w:tc>
          <w:tcPr>
            <w:tcW w:w="919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五四红旗团支部、卓越团支部，优秀社团、先进班集体等</w:t>
            </w:r>
          </w:p>
        </w:tc>
        <w:tc>
          <w:tcPr>
            <w:tcW w:w="6146" w:type="dxa"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所在单位成员：国家级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4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人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次，省级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1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人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次，校级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0.5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人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次，院级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0.2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分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人</w:t>
            </w:r>
            <w:r w:rsidRPr="00A24819"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  <w:t>/</w:t>
            </w:r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次。</w:t>
            </w:r>
            <w:proofErr w:type="gramStart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取最高</w:t>
            </w:r>
            <w:proofErr w:type="gramEnd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得分，</w:t>
            </w:r>
            <w:proofErr w:type="gramStart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不</w:t>
            </w:r>
            <w:proofErr w:type="gramEnd"/>
            <w:r w:rsidRPr="00A24819">
              <w:rPr>
                <w:rFonts w:ascii="仿宋_GB2312" w:eastAsia="仿宋_GB2312" w:hAnsi="宋体" w:cs="Courier New" w:hint="eastAsia"/>
                <w:color w:val="auto"/>
                <w:sz w:val="24"/>
                <w:szCs w:val="24"/>
              </w:rPr>
              <w:t>累计</w:t>
            </w:r>
          </w:p>
        </w:tc>
        <w:tc>
          <w:tcPr>
            <w:tcW w:w="1466" w:type="dxa"/>
            <w:vMerge/>
            <w:vAlign w:val="center"/>
          </w:tcPr>
          <w:p w:rsidR="00B05D6D" w:rsidRPr="00A24819" w:rsidRDefault="00B05D6D" w:rsidP="00466778">
            <w:pPr>
              <w:pStyle w:val="HTML"/>
              <w:spacing w:line="400" w:lineRule="exact"/>
              <w:jc w:val="center"/>
              <w:rPr>
                <w:rFonts w:ascii="仿宋_GB2312" w:eastAsia="仿宋_GB2312" w:hAnsi="宋体" w:cs="Courier New"/>
                <w:color w:val="auto"/>
                <w:sz w:val="24"/>
                <w:szCs w:val="24"/>
              </w:rPr>
            </w:pPr>
          </w:p>
        </w:tc>
      </w:tr>
    </w:tbl>
    <w:p w:rsidR="00B05D6D" w:rsidRPr="00A24819" w:rsidRDefault="00B05D6D" w:rsidP="00B05D6D">
      <w:pPr>
        <w:spacing w:line="600" w:lineRule="exact"/>
      </w:pPr>
    </w:p>
    <w:p w:rsidR="00091E45" w:rsidRDefault="00091E45"/>
    <w:sectPr w:rsidR="00091E45" w:rsidSect="00B05D6D">
      <w:footerReference w:type="default" r:id="rId7"/>
      <w:pgSz w:w="16838" w:h="11906" w:orient="landscape"/>
      <w:pgMar w:top="1440" w:right="1800" w:bottom="1135" w:left="1800" w:header="851" w:footer="82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4F" w:rsidRDefault="0060324F" w:rsidP="00B05D6D">
      <w:r>
        <w:separator/>
      </w:r>
    </w:p>
  </w:endnote>
  <w:endnote w:type="continuationSeparator" w:id="0">
    <w:p w:rsidR="0060324F" w:rsidRDefault="0060324F" w:rsidP="00B0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/>
        <w:sz w:val="24"/>
        <w:szCs w:val="24"/>
      </w:rPr>
      <w:id w:val="1955140475"/>
      <w:docPartObj>
        <w:docPartGallery w:val="Page Numbers (Bottom of Page)"/>
        <w:docPartUnique/>
      </w:docPartObj>
    </w:sdtPr>
    <w:sdtContent>
      <w:p w:rsidR="00B05D6D" w:rsidRPr="00B05D6D" w:rsidRDefault="00B05D6D" w:rsidP="00B05D6D">
        <w:pPr>
          <w:pStyle w:val="af2"/>
          <w:jc w:val="center"/>
          <w:rPr>
            <w:rFonts w:ascii="宋体" w:hAnsi="宋体"/>
            <w:sz w:val="24"/>
            <w:szCs w:val="24"/>
          </w:rPr>
        </w:pPr>
        <w:r w:rsidRPr="00B05D6D">
          <w:rPr>
            <w:rFonts w:ascii="宋体" w:hAnsi="宋体"/>
            <w:sz w:val="24"/>
            <w:szCs w:val="24"/>
          </w:rPr>
          <w:fldChar w:fldCharType="begin"/>
        </w:r>
        <w:r w:rsidRPr="00B05D6D">
          <w:rPr>
            <w:rFonts w:ascii="宋体" w:hAnsi="宋体"/>
            <w:sz w:val="24"/>
            <w:szCs w:val="24"/>
          </w:rPr>
          <w:instrText>PAGE   \* MERGEFORMAT</w:instrText>
        </w:r>
        <w:r w:rsidRPr="00B05D6D">
          <w:rPr>
            <w:rFonts w:ascii="宋体" w:hAnsi="宋体"/>
            <w:sz w:val="24"/>
            <w:szCs w:val="24"/>
          </w:rPr>
          <w:fldChar w:fldCharType="separate"/>
        </w:r>
        <w:r w:rsidRPr="00B05D6D">
          <w:rPr>
            <w:rFonts w:ascii="宋体" w:hAnsi="宋体"/>
            <w:noProof/>
            <w:sz w:val="24"/>
            <w:szCs w:val="24"/>
            <w:lang w:val="zh-CN"/>
          </w:rPr>
          <w:t>1</w:t>
        </w:r>
        <w:r w:rsidRPr="00B05D6D">
          <w:rPr>
            <w:rFonts w:ascii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4F" w:rsidRDefault="0060324F" w:rsidP="00B05D6D">
      <w:r>
        <w:separator/>
      </w:r>
    </w:p>
  </w:footnote>
  <w:footnote w:type="continuationSeparator" w:id="0">
    <w:p w:rsidR="0060324F" w:rsidRDefault="0060324F" w:rsidP="00B0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6D"/>
    <w:rsid w:val="00024E17"/>
    <w:rsid w:val="00031DAC"/>
    <w:rsid w:val="000520BE"/>
    <w:rsid w:val="00062436"/>
    <w:rsid w:val="000705CA"/>
    <w:rsid w:val="00091C61"/>
    <w:rsid w:val="00091E45"/>
    <w:rsid w:val="00094534"/>
    <w:rsid w:val="000B08FD"/>
    <w:rsid w:val="000B2F0E"/>
    <w:rsid w:val="000E6712"/>
    <w:rsid w:val="000F0690"/>
    <w:rsid w:val="0010252C"/>
    <w:rsid w:val="00116477"/>
    <w:rsid w:val="00116BBD"/>
    <w:rsid w:val="00117629"/>
    <w:rsid w:val="00124717"/>
    <w:rsid w:val="00134E40"/>
    <w:rsid w:val="0018327A"/>
    <w:rsid w:val="001A17CE"/>
    <w:rsid w:val="001B384D"/>
    <w:rsid w:val="001B78BD"/>
    <w:rsid w:val="001C212F"/>
    <w:rsid w:val="001C3E66"/>
    <w:rsid w:val="001E58C4"/>
    <w:rsid w:val="001F5907"/>
    <w:rsid w:val="0021277B"/>
    <w:rsid w:val="00232A35"/>
    <w:rsid w:val="00232F66"/>
    <w:rsid w:val="00240C2B"/>
    <w:rsid w:val="00240CB8"/>
    <w:rsid w:val="0024158A"/>
    <w:rsid w:val="00247904"/>
    <w:rsid w:val="00254E3E"/>
    <w:rsid w:val="00260A8D"/>
    <w:rsid w:val="0027038C"/>
    <w:rsid w:val="002719DB"/>
    <w:rsid w:val="00280B71"/>
    <w:rsid w:val="00284666"/>
    <w:rsid w:val="002961F1"/>
    <w:rsid w:val="002E26AA"/>
    <w:rsid w:val="00354EBD"/>
    <w:rsid w:val="003562AB"/>
    <w:rsid w:val="00364794"/>
    <w:rsid w:val="00367D65"/>
    <w:rsid w:val="003852BD"/>
    <w:rsid w:val="003A275B"/>
    <w:rsid w:val="003C13DE"/>
    <w:rsid w:val="003C5691"/>
    <w:rsid w:val="003D5BC9"/>
    <w:rsid w:val="004211D5"/>
    <w:rsid w:val="004240DF"/>
    <w:rsid w:val="004257AC"/>
    <w:rsid w:val="00465726"/>
    <w:rsid w:val="00466FD0"/>
    <w:rsid w:val="004719C9"/>
    <w:rsid w:val="004967E7"/>
    <w:rsid w:val="004A05A1"/>
    <w:rsid w:val="004A4BF7"/>
    <w:rsid w:val="004A5FE8"/>
    <w:rsid w:val="004A79F7"/>
    <w:rsid w:val="004B6918"/>
    <w:rsid w:val="004D5F35"/>
    <w:rsid w:val="004F705A"/>
    <w:rsid w:val="005313F2"/>
    <w:rsid w:val="00537C4C"/>
    <w:rsid w:val="00553215"/>
    <w:rsid w:val="0055354D"/>
    <w:rsid w:val="005549B6"/>
    <w:rsid w:val="0057169F"/>
    <w:rsid w:val="00586645"/>
    <w:rsid w:val="00596366"/>
    <w:rsid w:val="00596CF3"/>
    <w:rsid w:val="005A7AFB"/>
    <w:rsid w:val="0060324F"/>
    <w:rsid w:val="00604C2B"/>
    <w:rsid w:val="00617F87"/>
    <w:rsid w:val="00621DA0"/>
    <w:rsid w:val="006229AA"/>
    <w:rsid w:val="006717D0"/>
    <w:rsid w:val="006736F2"/>
    <w:rsid w:val="0068459C"/>
    <w:rsid w:val="00693666"/>
    <w:rsid w:val="006D6C29"/>
    <w:rsid w:val="00707C22"/>
    <w:rsid w:val="007323E2"/>
    <w:rsid w:val="00753CDB"/>
    <w:rsid w:val="00764B10"/>
    <w:rsid w:val="0077091D"/>
    <w:rsid w:val="007B34EB"/>
    <w:rsid w:val="007C4FA6"/>
    <w:rsid w:val="007E435C"/>
    <w:rsid w:val="007F5739"/>
    <w:rsid w:val="008033D8"/>
    <w:rsid w:val="0080421E"/>
    <w:rsid w:val="0080793F"/>
    <w:rsid w:val="00812FFE"/>
    <w:rsid w:val="008155AC"/>
    <w:rsid w:val="008162F2"/>
    <w:rsid w:val="008170C5"/>
    <w:rsid w:val="00852099"/>
    <w:rsid w:val="008723FD"/>
    <w:rsid w:val="00886965"/>
    <w:rsid w:val="008976CC"/>
    <w:rsid w:val="008A5B02"/>
    <w:rsid w:val="008A6A2C"/>
    <w:rsid w:val="008A6BB4"/>
    <w:rsid w:val="008E1FA6"/>
    <w:rsid w:val="00903D67"/>
    <w:rsid w:val="00911366"/>
    <w:rsid w:val="00926533"/>
    <w:rsid w:val="00933DC4"/>
    <w:rsid w:val="00962CFB"/>
    <w:rsid w:val="00963EF0"/>
    <w:rsid w:val="00966EFC"/>
    <w:rsid w:val="009861EE"/>
    <w:rsid w:val="0099550E"/>
    <w:rsid w:val="009A71DE"/>
    <w:rsid w:val="009C3C3F"/>
    <w:rsid w:val="009E5066"/>
    <w:rsid w:val="009E65D4"/>
    <w:rsid w:val="009F46B9"/>
    <w:rsid w:val="00A535DC"/>
    <w:rsid w:val="00A5430E"/>
    <w:rsid w:val="00A626C9"/>
    <w:rsid w:val="00A86A30"/>
    <w:rsid w:val="00AB10E8"/>
    <w:rsid w:val="00AB7E47"/>
    <w:rsid w:val="00AC2D67"/>
    <w:rsid w:val="00AE6B7A"/>
    <w:rsid w:val="00AF3A30"/>
    <w:rsid w:val="00B05D6D"/>
    <w:rsid w:val="00B13111"/>
    <w:rsid w:val="00B24E00"/>
    <w:rsid w:val="00B32633"/>
    <w:rsid w:val="00B35976"/>
    <w:rsid w:val="00B54329"/>
    <w:rsid w:val="00B71999"/>
    <w:rsid w:val="00B76EAA"/>
    <w:rsid w:val="00B81F64"/>
    <w:rsid w:val="00B84E7D"/>
    <w:rsid w:val="00B95AFB"/>
    <w:rsid w:val="00BD1158"/>
    <w:rsid w:val="00BD6647"/>
    <w:rsid w:val="00C47C60"/>
    <w:rsid w:val="00C71AAE"/>
    <w:rsid w:val="00C777CE"/>
    <w:rsid w:val="00C97C04"/>
    <w:rsid w:val="00CC0576"/>
    <w:rsid w:val="00CD1DA7"/>
    <w:rsid w:val="00CD7D7B"/>
    <w:rsid w:val="00D17D54"/>
    <w:rsid w:val="00D201CF"/>
    <w:rsid w:val="00D20BE3"/>
    <w:rsid w:val="00D240FC"/>
    <w:rsid w:val="00D37FEC"/>
    <w:rsid w:val="00D44FAD"/>
    <w:rsid w:val="00D46282"/>
    <w:rsid w:val="00D64619"/>
    <w:rsid w:val="00D72C6A"/>
    <w:rsid w:val="00DE7034"/>
    <w:rsid w:val="00E11593"/>
    <w:rsid w:val="00E266B0"/>
    <w:rsid w:val="00E516F3"/>
    <w:rsid w:val="00E60162"/>
    <w:rsid w:val="00E74500"/>
    <w:rsid w:val="00E76A9F"/>
    <w:rsid w:val="00E927DC"/>
    <w:rsid w:val="00EB4F6E"/>
    <w:rsid w:val="00EC5F35"/>
    <w:rsid w:val="00ED05D8"/>
    <w:rsid w:val="00EE24B0"/>
    <w:rsid w:val="00F00692"/>
    <w:rsid w:val="00F02599"/>
    <w:rsid w:val="00F743FB"/>
    <w:rsid w:val="00F855AD"/>
    <w:rsid w:val="00FB4D7E"/>
    <w:rsid w:val="00FB56B9"/>
    <w:rsid w:val="00FB5738"/>
    <w:rsid w:val="00FC745E"/>
    <w:rsid w:val="00FC7D9C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6D"/>
    <w:pPr>
      <w:widowControl w:val="0"/>
      <w:ind w:firstLine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33D8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33D8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33D8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33D8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33D8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033D8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33D8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33D8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33D8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33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033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033D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033D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033D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8033D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8033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8033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033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33D8"/>
    <w:pPr>
      <w:widowControl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033D8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8033D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8033D8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8033D8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8033D8"/>
    <w:rPr>
      <w:b/>
      <w:bCs/>
      <w:spacing w:val="0"/>
    </w:rPr>
  </w:style>
  <w:style w:type="character" w:styleId="a7">
    <w:name w:val="Emphasis"/>
    <w:uiPriority w:val="20"/>
    <w:qFormat/>
    <w:rsid w:val="008033D8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8033D8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8033D8"/>
  </w:style>
  <w:style w:type="paragraph" w:styleId="a9">
    <w:name w:val="List Paragraph"/>
    <w:basedOn w:val="a"/>
    <w:uiPriority w:val="34"/>
    <w:qFormat/>
    <w:rsid w:val="008033D8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8033D8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8033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8033D8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8033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8033D8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8033D8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8033D8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8033D8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8033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033D8"/>
    <w:pPr>
      <w:outlineLvl w:val="9"/>
    </w:pPr>
    <w:rPr>
      <w:lang w:bidi="en-US"/>
    </w:rPr>
  </w:style>
  <w:style w:type="paragraph" w:styleId="HTML">
    <w:name w:val="HTML Preformatted"/>
    <w:basedOn w:val="a"/>
    <w:link w:val="HTMLChar"/>
    <w:uiPriority w:val="99"/>
    <w:qFormat/>
    <w:rsid w:val="00B05D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color w:val="000000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B05D6D"/>
    <w:rPr>
      <w:rFonts w:ascii="黑体" w:eastAsia="黑体" w:hAnsi="Courier New" w:cs="Times New Roman"/>
      <w:color w:val="000000"/>
      <w:sz w:val="20"/>
      <w:szCs w:val="20"/>
    </w:rPr>
  </w:style>
  <w:style w:type="paragraph" w:styleId="af1">
    <w:name w:val="header"/>
    <w:basedOn w:val="a"/>
    <w:link w:val="Char4"/>
    <w:uiPriority w:val="99"/>
    <w:unhideWhenUsed/>
    <w:rsid w:val="00B05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B05D6D"/>
    <w:rPr>
      <w:rFonts w:ascii="Calibri" w:eastAsia="宋体" w:hAnsi="Calibri"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B05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B05D6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6D"/>
    <w:pPr>
      <w:widowControl w:val="0"/>
      <w:ind w:firstLine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33D8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33D8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33D8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33D8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33D8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033D8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33D8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33D8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33D8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33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033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033D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033D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033D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8033D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8033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8033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033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33D8"/>
    <w:pPr>
      <w:widowControl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033D8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8033D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8033D8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8033D8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8033D8"/>
    <w:rPr>
      <w:b/>
      <w:bCs/>
      <w:spacing w:val="0"/>
    </w:rPr>
  </w:style>
  <w:style w:type="character" w:styleId="a7">
    <w:name w:val="Emphasis"/>
    <w:uiPriority w:val="20"/>
    <w:qFormat/>
    <w:rsid w:val="008033D8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8033D8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8033D8"/>
  </w:style>
  <w:style w:type="paragraph" w:styleId="a9">
    <w:name w:val="List Paragraph"/>
    <w:basedOn w:val="a"/>
    <w:uiPriority w:val="34"/>
    <w:qFormat/>
    <w:rsid w:val="008033D8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8033D8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8033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8033D8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8033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8033D8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8033D8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8033D8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8033D8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8033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033D8"/>
    <w:pPr>
      <w:outlineLvl w:val="9"/>
    </w:pPr>
    <w:rPr>
      <w:lang w:bidi="en-US"/>
    </w:rPr>
  </w:style>
  <w:style w:type="paragraph" w:styleId="HTML">
    <w:name w:val="HTML Preformatted"/>
    <w:basedOn w:val="a"/>
    <w:link w:val="HTMLChar"/>
    <w:uiPriority w:val="99"/>
    <w:qFormat/>
    <w:rsid w:val="00B05D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color w:val="000000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B05D6D"/>
    <w:rPr>
      <w:rFonts w:ascii="黑体" w:eastAsia="黑体" w:hAnsi="Courier New" w:cs="Times New Roman"/>
      <w:color w:val="000000"/>
      <w:sz w:val="20"/>
      <w:szCs w:val="20"/>
    </w:rPr>
  </w:style>
  <w:style w:type="paragraph" w:styleId="af1">
    <w:name w:val="header"/>
    <w:basedOn w:val="a"/>
    <w:link w:val="Char4"/>
    <w:uiPriority w:val="99"/>
    <w:unhideWhenUsed/>
    <w:rsid w:val="00B05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B05D6D"/>
    <w:rPr>
      <w:rFonts w:ascii="Calibri" w:eastAsia="宋体" w:hAnsi="Calibri"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B05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B05D6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刘天宇</dc:creator>
  <cp:lastModifiedBy>刘天宇</cp:lastModifiedBy>
  <cp:revision>1</cp:revision>
  <dcterms:created xsi:type="dcterms:W3CDTF">2019-05-13T01:31:00Z</dcterms:created>
  <dcterms:modified xsi:type="dcterms:W3CDTF">2019-05-13T01:34:00Z</dcterms:modified>
</cp:coreProperties>
</file>